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F4C7">
      <w:pPr>
        <w:pStyle w:val="2"/>
        <w:bidi w:val="0"/>
        <w:jc w:val="center"/>
        <w:rPr>
          <w:rFonts w:hint="default" w:asciiTheme="majorAscii" w:hAnsiTheme="majorAscii"/>
          <w:lang w:val="en-US" w:eastAsia="zh-CN"/>
        </w:rPr>
      </w:pPr>
      <w:bookmarkStart w:id="0" w:name="_GoBack"/>
      <w:r>
        <w:rPr>
          <w:rFonts w:hint="default" w:asciiTheme="majorAscii" w:hAnsiTheme="majorAscii"/>
          <w:lang w:val="en-US" w:eastAsia="zh-CN"/>
        </w:rPr>
        <w:t>You can download it here</w:t>
      </w:r>
    </w:p>
    <w:bookmarkEnd w:id="0"/>
    <w:p w14:paraId="047E6A89">
      <w:pPr>
        <w:jc w:val="center"/>
        <w:rPr>
          <w:rFonts w:hint="eastAsi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instrText xml:space="preserve"> HYPERLINK "https://www.zywell.cloud/filedownload/download_ch.html"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https://www.zywell.cloud/filedownload/download_ch.html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E5ODlkNTY2NzRkYmFjZWEwZDQ5N2Q4NzRmYmEifQ=="/>
  </w:docVars>
  <w:rsids>
    <w:rsidRoot w:val="5EB47CD5"/>
    <w:rsid w:val="5EB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2024-09-30T09:16:00Z</dcterms:created>
  <dc:creator>运营 South</dc:creator>
  <cp:lastModifiedBy>运营 South</cp:lastModifiedBy>
  <dcterms:modified xsi:type="dcterms:W3CDTF">2024-09-30T09:22:53Z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9C09AA2871734E6EB2C67EB47696407A_11</vt:lpwstr>
  </property>
</Properties>
</file>